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53AA" w14:textId="77777777" w:rsidR="007E22C2" w:rsidRDefault="007E22C2">
      <w:pPr>
        <w:pStyle w:val="BodyText"/>
        <w:rPr>
          <w:rFonts w:ascii="Times New Roman"/>
          <w:u w:val="none"/>
        </w:rPr>
      </w:pPr>
    </w:p>
    <w:p w14:paraId="7C631E95" w14:textId="6368D05E" w:rsidR="1528D20F" w:rsidRDefault="1528D20F" w:rsidP="1528D20F">
      <w:pPr>
        <w:pStyle w:val="BodyText"/>
        <w:rPr>
          <w:rFonts w:ascii="Times New Roman"/>
          <w:u w:val="none"/>
        </w:rPr>
      </w:pPr>
    </w:p>
    <w:p w14:paraId="007462B5" w14:textId="452FADA1" w:rsidR="1528D20F" w:rsidRDefault="1528D20F" w:rsidP="1528D20F">
      <w:pPr>
        <w:pStyle w:val="BodyText"/>
        <w:rPr>
          <w:rFonts w:ascii="Times New Roman"/>
          <w:u w:val="none"/>
        </w:rPr>
      </w:pPr>
    </w:p>
    <w:p w14:paraId="62E28A2E" w14:textId="77777777" w:rsidR="007E22C2" w:rsidRDefault="007E22C2">
      <w:pPr>
        <w:pStyle w:val="BodyText"/>
        <w:rPr>
          <w:rFonts w:ascii="Times New Roman"/>
          <w:u w:val="none"/>
        </w:rPr>
      </w:pPr>
    </w:p>
    <w:p w14:paraId="27DBF65B" w14:textId="77777777" w:rsidR="007E22C2" w:rsidRDefault="007E22C2">
      <w:pPr>
        <w:pStyle w:val="BodyText"/>
        <w:spacing w:before="8"/>
        <w:rPr>
          <w:rFonts w:ascii="Times New Roman"/>
          <w:sz w:val="34"/>
          <w:u w:val="none"/>
        </w:rPr>
      </w:pPr>
    </w:p>
    <w:p w14:paraId="422DEC30" w14:textId="02BD791B" w:rsidR="00AC274D" w:rsidRPr="0004041B" w:rsidRDefault="00997585" w:rsidP="0004041B">
      <w:pPr>
        <w:pStyle w:val="BodyText"/>
        <w:tabs>
          <w:tab w:val="left" w:pos="3235"/>
        </w:tabs>
        <w:ind w:left="122"/>
        <w:rPr>
          <w:b/>
          <w:sz w:val="40"/>
        </w:rPr>
      </w:pPr>
      <w:r>
        <w:rPr>
          <w:u w:val="none"/>
        </w:rPr>
        <w:t>Date:</w:t>
      </w:r>
      <w:r>
        <w:rPr>
          <w:spacing w:val="-2"/>
          <w:u w:val="none"/>
        </w:rPr>
        <w:t xml:space="preserve"> </w:t>
      </w:r>
      <w:r>
        <w:t xml:space="preserve"> </w:t>
      </w:r>
      <w:r>
        <w:tab/>
      </w:r>
      <w:r>
        <w:br w:type="column"/>
      </w:r>
      <w:r>
        <w:rPr>
          <w:b/>
          <w:sz w:val="40"/>
        </w:rPr>
        <w:t>Testing and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Evaluation</w:t>
      </w:r>
    </w:p>
    <w:p w14:paraId="1A7D52C4" w14:textId="3195280B" w:rsidR="007E22C2" w:rsidRPr="00B96E5E" w:rsidRDefault="00EA69A9">
      <w:pPr>
        <w:spacing w:line="390" w:lineRule="exact"/>
        <w:ind w:left="829" w:right="3784"/>
        <w:jc w:val="center"/>
        <w:rPr>
          <w:b/>
          <w:bCs/>
          <w:i/>
          <w:sz w:val="32"/>
        </w:rPr>
      </w:pPr>
      <w:r w:rsidRPr="00DF632B">
        <w:rPr>
          <w:b/>
          <w:bCs/>
          <w:i/>
          <w:sz w:val="32"/>
        </w:rPr>
        <w:t>Cover Sheet</w:t>
      </w:r>
    </w:p>
    <w:p w14:paraId="54DCF15C" w14:textId="77777777" w:rsidR="007E22C2" w:rsidRDefault="007E22C2">
      <w:pPr>
        <w:spacing w:line="390" w:lineRule="exact"/>
        <w:jc w:val="center"/>
        <w:rPr>
          <w:sz w:val="32"/>
        </w:rPr>
        <w:sectPr w:rsidR="007E22C2">
          <w:type w:val="continuous"/>
          <w:pgSz w:w="12240" w:h="15840"/>
          <w:pgMar w:top="1440" w:right="1300" w:bottom="280" w:left="980" w:header="720" w:footer="720" w:gutter="0"/>
          <w:cols w:num="2" w:space="720" w:equalWidth="0">
            <w:col w:w="3236" w:space="40"/>
            <w:col w:w="6684"/>
          </w:cols>
        </w:sectPr>
      </w:pPr>
    </w:p>
    <w:p w14:paraId="3B242D31" w14:textId="77777777" w:rsidR="007E22C2" w:rsidRDefault="007E22C2">
      <w:pPr>
        <w:pStyle w:val="BodyText"/>
        <w:spacing w:before="10"/>
        <w:rPr>
          <w:i/>
          <w:sz w:val="15"/>
          <w:u w:val="none"/>
        </w:rPr>
      </w:pPr>
    </w:p>
    <w:p w14:paraId="75E67150" w14:textId="77777777" w:rsidR="007E22C2" w:rsidRDefault="00997585">
      <w:pPr>
        <w:spacing w:before="45"/>
        <w:ind w:left="106"/>
        <w:rPr>
          <w:i/>
          <w:sz w:val="28"/>
        </w:rPr>
      </w:pPr>
      <w:r>
        <w:rPr>
          <w:i/>
          <w:sz w:val="28"/>
          <w:u w:val="single"/>
        </w:rPr>
        <w:t>Requestor Info</w:t>
      </w:r>
    </w:p>
    <w:p w14:paraId="2495F2F7" w14:textId="77777777" w:rsidR="007E22C2" w:rsidRDefault="00997585">
      <w:pPr>
        <w:pStyle w:val="BodyText"/>
        <w:tabs>
          <w:tab w:val="left" w:pos="3340"/>
          <w:tab w:val="left" w:pos="9394"/>
        </w:tabs>
        <w:spacing w:before="114"/>
        <w:ind w:left="1180"/>
        <w:rPr>
          <w:u w:val="none"/>
        </w:rPr>
      </w:pPr>
      <w:r>
        <w:rPr>
          <w:u w:val="none"/>
        </w:rPr>
        <w:t>Instructor</w:t>
      </w:r>
      <w:r>
        <w:rPr>
          <w:spacing w:val="-7"/>
          <w:u w:val="none"/>
        </w:rPr>
        <w:t xml:space="preserve"> </w:t>
      </w:r>
      <w:r>
        <w:rPr>
          <w:u w:val="none"/>
        </w:rPr>
        <w:t>Name:</w:t>
      </w:r>
      <w:r>
        <w:rPr>
          <w:u w:val="none"/>
        </w:rPr>
        <w:tab/>
      </w:r>
      <w:r>
        <w:t xml:space="preserve"> </w:t>
      </w:r>
      <w:r>
        <w:tab/>
      </w:r>
    </w:p>
    <w:p w14:paraId="2796AC99" w14:textId="77777777" w:rsidR="007E22C2" w:rsidRDefault="007E22C2">
      <w:pPr>
        <w:pStyle w:val="BodyText"/>
        <w:spacing w:before="2"/>
        <w:rPr>
          <w:sz w:val="16"/>
          <w:u w:val="none"/>
        </w:rPr>
      </w:pPr>
    </w:p>
    <w:p w14:paraId="5A682C44" w14:textId="77777777" w:rsidR="007E22C2" w:rsidRDefault="00997585">
      <w:pPr>
        <w:pStyle w:val="BodyText"/>
        <w:tabs>
          <w:tab w:val="left" w:pos="3341"/>
          <w:tab w:val="left" w:pos="9385"/>
        </w:tabs>
        <w:spacing w:before="44"/>
        <w:ind w:left="1180"/>
        <w:rPr>
          <w:u w:val="none"/>
        </w:rPr>
      </w:pPr>
      <w:r>
        <w:rPr>
          <w:u w:val="none"/>
        </w:rPr>
        <w:t>Contact</w:t>
      </w:r>
      <w:r>
        <w:rPr>
          <w:spacing w:val="-9"/>
          <w:u w:val="none"/>
        </w:rPr>
        <w:t xml:space="preserve"> </w:t>
      </w:r>
      <w:r>
        <w:rPr>
          <w:u w:val="none"/>
        </w:rPr>
        <w:t>Number:</w:t>
      </w:r>
      <w:r>
        <w:rPr>
          <w:u w:val="none"/>
        </w:rPr>
        <w:tab/>
      </w:r>
      <w:r>
        <w:t xml:space="preserve"> </w:t>
      </w:r>
      <w:r>
        <w:tab/>
      </w:r>
    </w:p>
    <w:p w14:paraId="69771FDE" w14:textId="77777777" w:rsidR="007E22C2" w:rsidRDefault="007E22C2">
      <w:pPr>
        <w:pStyle w:val="BodyText"/>
        <w:rPr>
          <w:sz w:val="17"/>
          <w:u w:val="none"/>
        </w:rPr>
      </w:pPr>
    </w:p>
    <w:p w14:paraId="1A0E6875" w14:textId="77777777" w:rsidR="007E22C2" w:rsidRDefault="00997585">
      <w:pPr>
        <w:pStyle w:val="BodyText"/>
        <w:tabs>
          <w:tab w:val="left" w:pos="3341"/>
          <w:tab w:val="left" w:pos="9385"/>
        </w:tabs>
        <w:spacing w:before="44"/>
        <w:ind w:left="1180"/>
        <w:rPr>
          <w:u w:val="none"/>
        </w:rPr>
      </w:pPr>
      <w:r>
        <w:rPr>
          <w:u w:val="none"/>
        </w:rPr>
        <w:t>Email</w:t>
      </w:r>
      <w:r>
        <w:rPr>
          <w:spacing w:val="1"/>
          <w:u w:val="none"/>
        </w:rPr>
        <w:t xml:space="preserve"> </w:t>
      </w:r>
      <w:r>
        <w:rPr>
          <w:u w:val="none"/>
        </w:rPr>
        <w:t>address:</w:t>
      </w:r>
      <w:r>
        <w:rPr>
          <w:u w:val="none"/>
        </w:rPr>
        <w:tab/>
      </w:r>
      <w:r>
        <w:t xml:space="preserve"> </w:t>
      </w:r>
      <w:r>
        <w:tab/>
      </w:r>
    </w:p>
    <w:p w14:paraId="35CA1E0E" w14:textId="77777777" w:rsidR="007E22C2" w:rsidRDefault="00997585">
      <w:pPr>
        <w:spacing w:before="48"/>
        <w:ind w:left="119"/>
        <w:rPr>
          <w:i/>
          <w:sz w:val="28"/>
        </w:rPr>
      </w:pPr>
      <w:r>
        <w:rPr>
          <w:i/>
          <w:sz w:val="28"/>
          <w:u w:val="single"/>
        </w:rPr>
        <w:t>Exam/Survey Info</w:t>
      </w:r>
    </w:p>
    <w:p w14:paraId="25EFD8DA" w14:textId="77777777" w:rsidR="007E22C2" w:rsidRDefault="00997585">
      <w:pPr>
        <w:pStyle w:val="BodyText"/>
        <w:tabs>
          <w:tab w:val="left" w:pos="6193"/>
          <w:tab w:val="left" w:pos="9314"/>
        </w:tabs>
        <w:spacing w:before="72"/>
        <w:ind w:left="1180"/>
        <w:rPr>
          <w:u w:val="none"/>
        </w:rPr>
      </w:pPr>
      <w:r>
        <w:rPr>
          <w:u w:val="none"/>
        </w:rPr>
        <w:t>Dept. Name and class # (for ex: BIOL</w:t>
      </w:r>
      <w:r>
        <w:rPr>
          <w:spacing w:val="-12"/>
          <w:u w:val="none"/>
        </w:rPr>
        <w:t xml:space="preserve"> </w:t>
      </w:r>
      <w:r>
        <w:rPr>
          <w:u w:val="none"/>
        </w:rPr>
        <w:t>142):</w:t>
      </w:r>
      <w:r>
        <w:rPr>
          <w:u w:val="none"/>
        </w:rPr>
        <w:tab/>
      </w:r>
      <w:r>
        <w:t xml:space="preserve"> </w:t>
      </w:r>
      <w:r>
        <w:tab/>
      </w:r>
    </w:p>
    <w:p w14:paraId="7D5EEDE5" w14:textId="77777777" w:rsidR="007E22C2" w:rsidRDefault="00997585">
      <w:pPr>
        <w:pStyle w:val="BodyText"/>
        <w:tabs>
          <w:tab w:val="left" w:pos="4032"/>
          <w:tab w:val="left" w:pos="4655"/>
          <w:tab w:val="left" w:pos="5375"/>
          <w:tab w:val="left" w:pos="5993"/>
        </w:tabs>
        <w:spacing w:before="27"/>
        <w:ind w:left="1166"/>
        <w:rPr>
          <w:u w:val="none"/>
        </w:rPr>
      </w:pPr>
      <w:r>
        <w:rPr>
          <w:position w:val="-4"/>
          <w:u w:val="none"/>
        </w:rPr>
        <w:t>Key(s)</w:t>
      </w:r>
      <w:r>
        <w:rPr>
          <w:spacing w:val="-2"/>
          <w:position w:val="-4"/>
          <w:u w:val="none"/>
        </w:rPr>
        <w:t xml:space="preserve"> </w:t>
      </w:r>
      <w:r>
        <w:rPr>
          <w:position w:val="-4"/>
          <w:u w:val="none"/>
        </w:rPr>
        <w:t>Included:</w:t>
      </w:r>
      <w:r>
        <w:rPr>
          <w:position w:val="-4"/>
          <w:u w:val="none"/>
        </w:rPr>
        <w:tab/>
      </w:r>
      <w:r>
        <w:rPr>
          <w:rFonts w:ascii="Times New Roman"/>
          <w:position w:val="-4"/>
        </w:rPr>
        <w:t xml:space="preserve"> </w:t>
      </w:r>
      <w:r>
        <w:rPr>
          <w:rFonts w:ascii="Times New Roman"/>
          <w:position w:val="-4"/>
        </w:rPr>
        <w:tab/>
      </w:r>
      <w:r>
        <w:rPr>
          <w:u w:val="none"/>
        </w:rPr>
        <w:t>Yes</w:t>
      </w:r>
      <w:r>
        <w:rPr>
          <w:u w:val="none"/>
        </w:rPr>
        <w:tab/>
      </w:r>
      <w:r>
        <w:tab/>
      </w:r>
      <w:r>
        <w:rPr>
          <w:u w:val="none"/>
        </w:rPr>
        <w:t>No - this is a</w:t>
      </w:r>
      <w:r>
        <w:rPr>
          <w:spacing w:val="-10"/>
          <w:u w:val="none"/>
        </w:rPr>
        <w:t xml:space="preserve"> </w:t>
      </w:r>
      <w:r>
        <w:rPr>
          <w:u w:val="none"/>
        </w:rPr>
        <w:t>survey</w:t>
      </w:r>
    </w:p>
    <w:p w14:paraId="3DD96E11" w14:textId="77777777" w:rsidR="007E22C2" w:rsidRDefault="00997585">
      <w:pPr>
        <w:pStyle w:val="BodyText"/>
        <w:tabs>
          <w:tab w:val="left" w:pos="3988"/>
          <w:tab w:val="left" w:pos="5578"/>
        </w:tabs>
        <w:spacing w:before="100"/>
        <w:ind w:left="1173"/>
        <w:rPr>
          <w:u w:val="none"/>
        </w:rPr>
      </w:pPr>
      <w:r>
        <w:rPr>
          <w:u w:val="none"/>
        </w:rPr>
        <w:t>Key(s):  How</w:t>
      </w:r>
      <w:r>
        <w:rPr>
          <w:spacing w:val="-7"/>
          <w:u w:val="none"/>
        </w:rPr>
        <w:t xml:space="preserve"> </w:t>
      </w:r>
      <w:r>
        <w:rPr>
          <w:u w:val="none"/>
        </w:rPr>
        <w:t>many:</w:t>
      </w:r>
      <w:r>
        <w:rPr>
          <w:u w:val="none"/>
        </w:rPr>
        <w:tab/>
      </w:r>
      <w:r>
        <w:t xml:space="preserve"> </w:t>
      </w:r>
      <w:r>
        <w:tab/>
      </w:r>
    </w:p>
    <w:p w14:paraId="1AFE6EED" w14:textId="2D8AF1E7" w:rsidR="007E22C2" w:rsidRDefault="00997585">
      <w:pPr>
        <w:pStyle w:val="BodyText"/>
        <w:spacing w:before="88" w:line="336" w:lineRule="exact"/>
        <w:ind w:left="250"/>
        <w:rPr>
          <w:u w:val="none"/>
        </w:rPr>
      </w:pPr>
      <w:r>
        <w:rPr>
          <w:u w:val="none"/>
        </w:rPr>
        <w:t>Since we keep backup images of each student answer sheet, are you interested in having your exams confidentially recycled after processing? Please initial your selection</w:t>
      </w:r>
      <w:r w:rsidR="000D51D7">
        <w:rPr>
          <w:u w:val="none"/>
        </w:rPr>
        <w:t xml:space="preserve"> below:</w:t>
      </w:r>
    </w:p>
    <w:p w14:paraId="2DF243AE" w14:textId="4A96FFC2" w:rsidR="007E22C2" w:rsidRDefault="00997585">
      <w:pPr>
        <w:pStyle w:val="BodyText"/>
        <w:tabs>
          <w:tab w:val="left" w:pos="1703"/>
        </w:tabs>
        <w:spacing w:before="152" w:line="242" w:lineRule="auto"/>
        <w:ind w:left="1792" w:right="1088" w:hanging="789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Yes, but please upload the PDFs of student Scantrons</w:t>
      </w:r>
      <w:r>
        <w:rPr>
          <w:spacing w:val="22"/>
          <w:u w:val="none"/>
        </w:rPr>
        <w:t xml:space="preserve"> </w:t>
      </w:r>
      <w:r>
        <w:rPr>
          <w:u w:val="none"/>
        </w:rPr>
        <w:t>to</w:t>
      </w:r>
      <w:r>
        <w:rPr>
          <w:spacing w:val="1"/>
          <w:u w:val="none"/>
        </w:rPr>
        <w:t xml:space="preserve"> </w:t>
      </w:r>
      <w:r>
        <w:rPr>
          <w:u w:val="none"/>
        </w:rPr>
        <w:t>Emor</w:t>
      </w:r>
      <w:r w:rsidR="000D51D7">
        <w:rPr>
          <w:u w:val="none"/>
        </w:rPr>
        <w:t>y One Drive.</w:t>
      </w:r>
    </w:p>
    <w:p w14:paraId="421B2BEC" w14:textId="77777777" w:rsidR="007E22C2" w:rsidRDefault="00997585">
      <w:pPr>
        <w:pStyle w:val="BodyText"/>
        <w:tabs>
          <w:tab w:val="left" w:pos="1771"/>
        </w:tabs>
        <w:spacing w:before="1" w:line="339" w:lineRule="exact"/>
        <w:ind w:left="1072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Yes, and I do not need</w:t>
      </w:r>
      <w:r>
        <w:rPr>
          <w:spacing w:val="8"/>
          <w:u w:val="none"/>
        </w:rPr>
        <w:t xml:space="preserve"> </w:t>
      </w:r>
      <w:r>
        <w:rPr>
          <w:u w:val="none"/>
        </w:rPr>
        <w:t>e-copies.</w:t>
      </w:r>
    </w:p>
    <w:p w14:paraId="2770E20A" w14:textId="26C97424" w:rsidR="007E22C2" w:rsidRDefault="00997585">
      <w:pPr>
        <w:pStyle w:val="BodyText"/>
        <w:tabs>
          <w:tab w:val="left" w:pos="1771"/>
        </w:tabs>
        <w:spacing w:line="242" w:lineRule="auto"/>
        <w:ind w:left="1792" w:right="795" w:hanging="720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No, I will pick them up after you email results and do not</w:t>
      </w:r>
      <w:r>
        <w:rPr>
          <w:spacing w:val="16"/>
          <w:u w:val="none"/>
        </w:rPr>
        <w:t xml:space="preserve"> </w:t>
      </w:r>
      <w:r>
        <w:rPr>
          <w:u w:val="none"/>
        </w:rPr>
        <w:t>need</w:t>
      </w:r>
      <w:r>
        <w:rPr>
          <w:spacing w:val="1"/>
          <w:u w:val="none"/>
        </w:rPr>
        <w:t xml:space="preserve"> </w:t>
      </w:r>
      <w:r>
        <w:rPr>
          <w:u w:val="none"/>
        </w:rPr>
        <w:t>e- copies</w:t>
      </w:r>
      <w:r w:rsidR="007C6A7C">
        <w:rPr>
          <w:u w:val="none"/>
        </w:rPr>
        <w:t>, and I understand that I will be asked for my Emory ID.</w:t>
      </w:r>
    </w:p>
    <w:p w14:paraId="309C634A" w14:textId="2A9F802F" w:rsidR="007E22C2" w:rsidRDefault="00997585">
      <w:pPr>
        <w:pStyle w:val="BodyText"/>
        <w:tabs>
          <w:tab w:val="left" w:pos="1771"/>
        </w:tabs>
        <w:spacing w:line="237" w:lineRule="auto"/>
        <w:ind w:left="1792" w:right="1255" w:hanging="720"/>
        <w:rPr>
          <w:u w:val="none"/>
        </w:rPr>
      </w:pPr>
      <w:r>
        <w:rPr>
          <w:rFonts w:ascii="Times New Roman"/>
        </w:rPr>
        <w:t xml:space="preserve"> </w:t>
      </w:r>
      <w:r>
        <w:rPr>
          <w:rFonts w:ascii="Times New Roman"/>
        </w:rPr>
        <w:tab/>
      </w:r>
      <w:r>
        <w:rPr>
          <w:u w:val="none"/>
        </w:rPr>
        <w:t>No, I will pick them up after you email results but</w:t>
      </w:r>
      <w:r>
        <w:rPr>
          <w:spacing w:val="15"/>
          <w:u w:val="none"/>
        </w:rPr>
        <w:t xml:space="preserve"> </w:t>
      </w:r>
      <w:r>
        <w:rPr>
          <w:u w:val="none"/>
        </w:rPr>
        <w:t>please</w:t>
      </w:r>
      <w:r>
        <w:rPr>
          <w:spacing w:val="1"/>
          <w:u w:val="none"/>
        </w:rPr>
        <w:t xml:space="preserve"> </w:t>
      </w:r>
      <w:r>
        <w:rPr>
          <w:u w:val="none"/>
        </w:rPr>
        <w:t>also upload e- copies to Em</w:t>
      </w:r>
      <w:r w:rsidR="000D51D7">
        <w:rPr>
          <w:u w:val="none"/>
        </w:rPr>
        <w:t>ory One Drive</w:t>
      </w:r>
      <w:r w:rsidR="007C6A7C">
        <w:rPr>
          <w:u w:val="none"/>
        </w:rPr>
        <w:t>, and I understand that I will be asked for my Emory ID upon hardcopy pickup.</w:t>
      </w:r>
    </w:p>
    <w:p w14:paraId="30F3C5C6" w14:textId="77777777" w:rsidR="00B96E5E" w:rsidRDefault="00B96E5E">
      <w:pPr>
        <w:pStyle w:val="BodyText"/>
        <w:tabs>
          <w:tab w:val="left" w:pos="1771"/>
        </w:tabs>
        <w:spacing w:line="237" w:lineRule="auto"/>
        <w:ind w:left="1792" w:right="1255" w:hanging="720"/>
        <w:rPr>
          <w:u w:val="none"/>
        </w:rPr>
      </w:pPr>
    </w:p>
    <w:p w14:paraId="2E716BBA" w14:textId="77777777" w:rsidR="007E22C2" w:rsidRDefault="007E22C2">
      <w:pPr>
        <w:pStyle w:val="BodyText"/>
        <w:rPr>
          <w:i/>
          <w:sz w:val="20"/>
          <w:u w:val="none"/>
        </w:rPr>
      </w:pPr>
    </w:p>
    <w:p w14:paraId="11EE2959" w14:textId="77777777" w:rsidR="007C6A7C" w:rsidRDefault="007C6A7C" w:rsidP="007C6A7C">
      <w:pPr>
        <w:pStyle w:val="BodyText"/>
        <w:tabs>
          <w:tab w:val="left" w:pos="4693"/>
          <w:tab w:val="left" w:pos="4959"/>
          <w:tab w:val="left" w:pos="9776"/>
        </w:tabs>
        <w:spacing w:before="44"/>
        <w:jc w:val="center"/>
        <w:rPr>
          <w:b/>
          <w:bCs/>
          <w:iCs/>
          <w:sz w:val="32"/>
          <w:szCs w:val="44"/>
          <w:u w:val="none"/>
        </w:rPr>
      </w:pPr>
      <w:r w:rsidRPr="007C6A7C">
        <w:rPr>
          <w:b/>
          <w:bCs/>
          <w:iCs/>
          <w:sz w:val="32"/>
          <w:szCs w:val="44"/>
          <w:u w:val="none"/>
        </w:rPr>
        <w:t xml:space="preserve">Have questions for T&amp;E staff? </w:t>
      </w:r>
    </w:p>
    <w:p w14:paraId="0E93B178" w14:textId="1E4127E2" w:rsidR="007E22C2" w:rsidRPr="007C6A7C" w:rsidRDefault="007C6A7C" w:rsidP="007C6A7C">
      <w:pPr>
        <w:pStyle w:val="BodyText"/>
        <w:tabs>
          <w:tab w:val="left" w:pos="4693"/>
          <w:tab w:val="left" w:pos="4959"/>
          <w:tab w:val="left" w:pos="9776"/>
        </w:tabs>
        <w:spacing w:before="44"/>
        <w:jc w:val="center"/>
        <w:rPr>
          <w:b/>
          <w:bCs/>
          <w:iCs/>
          <w:sz w:val="44"/>
          <w:szCs w:val="44"/>
          <w:u w:val="none"/>
        </w:rPr>
      </w:pPr>
      <w:r w:rsidRPr="007C6A7C">
        <w:rPr>
          <w:b/>
          <w:bCs/>
          <w:iCs/>
          <w:sz w:val="32"/>
          <w:szCs w:val="44"/>
          <w:u w:val="none"/>
        </w:rPr>
        <w:t xml:space="preserve">Please feel welcome to </w:t>
      </w:r>
      <w:r w:rsidR="00B96E5E">
        <w:rPr>
          <w:b/>
          <w:bCs/>
          <w:iCs/>
          <w:sz w:val="32"/>
          <w:szCs w:val="44"/>
          <w:u w:val="none"/>
        </w:rPr>
        <w:t xml:space="preserve">email </w:t>
      </w:r>
      <w:hyperlink r:id="rId4" w:history="1">
        <w:r w:rsidR="00DF632B" w:rsidRPr="00502832">
          <w:rPr>
            <w:rStyle w:val="Hyperlink"/>
            <w:b/>
            <w:bCs/>
            <w:iCs/>
            <w:sz w:val="32"/>
            <w:szCs w:val="44"/>
          </w:rPr>
          <w:t>testingandevaluation@registrar.emory.edu</w:t>
        </w:r>
      </w:hyperlink>
      <w:r w:rsidR="00DF632B">
        <w:rPr>
          <w:b/>
          <w:bCs/>
          <w:iCs/>
          <w:sz w:val="32"/>
          <w:szCs w:val="44"/>
        </w:rPr>
        <w:t xml:space="preserve"> </w:t>
      </w:r>
      <w:r w:rsidR="00AC274D">
        <w:rPr>
          <w:b/>
          <w:bCs/>
          <w:iCs/>
          <w:sz w:val="32"/>
          <w:szCs w:val="44"/>
          <w:u w:val="none"/>
        </w:rPr>
        <w:t>or call 404-727-7780 anytime!</w:t>
      </w:r>
    </w:p>
    <w:sectPr w:rsidR="007E22C2" w:rsidRPr="007C6A7C">
      <w:type w:val="continuous"/>
      <w:pgSz w:w="12240" w:h="15840"/>
      <w:pgMar w:top="1440" w:right="13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C2"/>
    <w:rsid w:val="0004041B"/>
    <w:rsid w:val="000D51D7"/>
    <w:rsid w:val="00260B7E"/>
    <w:rsid w:val="0068793F"/>
    <w:rsid w:val="007C6A7C"/>
    <w:rsid w:val="007E22C2"/>
    <w:rsid w:val="00997585"/>
    <w:rsid w:val="00AC274D"/>
    <w:rsid w:val="00B96E5E"/>
    <w:rsid w:val="00DC05EE"/>
    <w:rsid w:val="00DF632B"/>
    <w:rsid w:val="00EA69A9"/>
    <w:rsid w:val="1528D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B617"/>
  <w15:docId w15:val="{C09DE6D0-174E-4303-A1A1-BDA25344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96E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E5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4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stingandevaluation@registrar.emo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Falgout, Bryan</dc:creator>
  <cp:lastModifiedBy>Tracy, Kaitlin</cp:lastModifiedBy>
  <cp:revision>2</cp:revision>
  <dcterms:created xsi:type="dcterms:W3CDTF">2021-09-09T20:10:00Z</dcterms:created>
  <dcterms:modified xsi:type="dcterms:W3CDTF">2021-09-09T20:10:00Z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2019-05-10T00:00:00Z</vt:filetime>
  </property>
</Properties>
</file>